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21" w:rsidRPr="00D52621" w:rsidRDefault="00D52621" w:rsidP="00D52621">
      <w:pPr>
        <w:widowControl w:val="0"/>
        <w:autoSpaceDE w:val="0"/>
        <w:autoSpaceDN w:val="0"/>
        <w:adjustRightInd w:val="0"/>
        <w:spacing w:before="16" w:after="0" w:line="254" w:lineRule="auto"/>
        <w:ind w:left="340"/>
        <w:rPr>
          <w:rFonts w:ascii="Times New Roman" w:hAnsi="Times New Roman" w:cs="Times New Roman"/>
          <w:i/>
          <w:sz w:val="36"/>
          <w:szCs w:val="28"/>
        </w:rPr>
      </w:pPr>
      <w:r w:rsidRPr="00D52621">
        <w:rPr>
          <w:rFonts w:ascii="Times New Roman" w:hAnsi="Times New Roman" w:cs="Times New Roman"/>
          <w:i/>
          <w:sz w:val="36"/>
          <w:szCs w:val="28"/>
        </w:rPr>
        <w:t>Бюджет.</w:t>
      </w:r>
    </w:p>
    <w:p w:rsidR="00D52621" w:rsidRPr="00D52621" w:rsidRDefault="00D52621" w:rsidP="00D52621">
      <w:pPr>
        <w:ind w:left="360"/>
        <w:jc w:val="both"/>
        <w:rPr>
          <w:rFonts w:ascii="Times New Roman" w:hAnsi="Times New Roman" w:cs="Times New Roman"/>
          <w:i/>
          <w:sz w:val="36"/>
          <w:szCs w:val="28"/>
        </w:rPr>
      </w:pPr>
      <w:r w:rsidRPr="00D52621">
        <w:rPr>
          <w:rFonts w:ascii="Times New Roman" w:hAnsi="Times New Roman" w:cs="Times New Roman"/>
          <w:i/>
          <w:sz w:val="36"/>
          <w:szCs w:val="28"/>
        </w:rPr>
        <w:t xml:space="preserve">Бюджет </w:t>
      </w:r>
      <w:proofErr w:type="spellStart"/>
      <w:r w:rsidRPr="00D52621">
        <w:rPr>
          <w:rFonts w:ascii="Times New Roman" w:hAnsi="Times New Roman" w:cs="Times New Roman"/>
          <w:i/>
          <w:sz w:val="36"/>
          <w:szCs w:val="28"/>
        </w:rPr>
        <w:t>сімї-це</w:t>
      </w:r>
      <w:proofErr w:type="spellEnd"/>
      <w:r w:rsidRPr="00D52621">
        <w:rPr>
          <w:rFonts w:ascii="Times New Roman" w:hAnsi="Times New Roman" w:cs="Times New Roman"/>
          <w:i/>
          <w:sz w:val="36"/>
          <w:szCs w:val="28"/>
        </w:rPr>
        <w:t xml:space="preserve"> план , де враховуються доходи й </w:t>
      </w:r>
      <w:proofErr w:type="spellStart"/>
      <w:r w:rsidRPr="00D52621">
        <w:rPr>
          <w:rFonts w:ascii="Times New Roman" w:hAnsi="Times New Roman" w:cs="Times New Roman"/>
          <w:i/>
          <w:sz w:val="36"/>
          <w:szCs w:val="28"/>
        </w:rPr>
        <w:t>поануються</w:t>
      </w:r>
      <w:proofErr w:type="spellEnd"/>
      <w:r w:rsidRPr="00D52621">
        <w:rPr>
          <w:rFonts w:ascii="Times New Roman" w:hAnsi="Times New Roman" w:cs="Times New Roman"/>
          <w:i/>
          <w:sz w:val="36"/>
          <w:szCs w:val="28"/>
        </w:rPr>
        <w:t xml:space="preserve"> витрати родини . Бюджет у перекладі з англійської — « грошова сумка ». Кошти </w:t>
      </w:r>
    </w:p>
    <w:p w:rsidR="00D52621" w:rsidRPr="00D52621" w:rsidRDefault="00D52621" w:rsidP="00D52621">
      <w:pPr>
        <w:ind w:left="360" w:firstLine="1200"/>
        <w:jc w:val="both"/>
        <w:rPr>
          <w:rFonts w:ascii="Times New Roman" w:hAnsi="Times New Roman" w:cs="Times New Roman"/>
          <w:b/>
          <w:i/>
          <w:sz w:val="36"/>
          <w:szCs w:val="28"/>
        </w:rPr>
      </w:pPr>
      <w:r w:rsidRPr="00D52621">
        <w:rPr>
          <w:rFonts w:ascii="Times New Roman" w:hAnsi="Times New Roman" w:cs="Times New Roman"/>
          <w:i/>
          <w:sz w:val="36"/>
          <w:szCs w:val="28"/>
        </w:rPr>
        <w:t xml:space="preserve">бюджету витрачаються для задоволення всіх потреб родини ( житло, </w:t>
      </w:r>
      <w:proofErr w:type="spellStart"/>
      <w:r w:rsidRPr="00D52621">
        <w:rPr>
          <w:rFonts w:ascii="Times New Roman" w:hAnsi="Times New Roman" w:cs="Times New Roman"/>
          <w:i/>
          <w:sz w:val="36"/>
          <w:szCs w:val="28"/>
        </w:rPr>
        <w:t>харчуваня</w:t>
      </w:r>
      <w:proofErr w:type="spellEnd"/>
      <w:r w:rsidRPr="00D52621">
        <w:rPr>
          <w:rFonts w:ascii="Times New Roman" w:hAnsi="Times New Roman" w:cs="Times New Roman"/>
          <w:i/>
          <w:sz w:val="36"/>
          <w:szCs w:val="28"/>
        </w:rPr>
        <w:t xml:space="preserve">, потреби на ведення господарства тощо ). Родина не може витрачати більше, аніж </w:t>
      </w:r>
      <w:proofErr w:type="spellStart"/>
      <w:r w:rsidRPr="00D52621">
        <w:rPr>
          <w:rFonts w:ascii="Times New Roman" w:hAnsi="Times New Roman" w:cs="Times New Roman"/>
          <w:i/>
          <w:sz w:val="36"/>
          <w:szCs w:val="28"/>
        </w:rPr>
        <w:t>зароблюють</w:t>
      </w:r>
      <w:proofErr w:type="spellEnd"/>
      <w:r w:rsidRPr="00D52621">
        <w:rPr>
          <w:rFonts w:ascii="Times New Roman" w:hAnsi="Times New Roman" w:cs="Times New Roman"/>
          <w:i/>
          <w:sz w:val="36"/>
          <w:szCs w:val="28"/>
        </w:rPr>
        <w:t xml:space="preserve"> її працездатні члени</w:t>
      </w:r>
    </w:p>
    <w:p w:rsidR="007E0E1C" w:rsidRDefault="007E0E1C">
      <w:bookmarkStart w:id="0" w:name="_GoBack"/>
      <w:bookmarkEnd w:id="0"/>
    </w:p>
    <w:sectPr w:rsidR="007E0E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21"/>
    <w:rsid w:val="007E0E1C"/>
    <w:rsid w:val="00D5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Барна</dc:creator>
  <cp:lastModifiedBy>Ольга Барна</cp:lastModifiedBy>
  <cp:revision>1</cp:revision>
  <dcterms:created xsi:type="dcterms:W3CDTF">2022-01-11T14:39:00Z</dcterms:created>
  <dcterms:modified xsi:type="dcterms:W3CDTF">2022-01-11T14:40:00Z</dcterms:modified>
</cp:coreProperties>
</file>